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DA" w:rsidRPr="00A74CB4" w:rsidRDefault="00F77EDA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EDA" w:rsidRPr="00A74CB4" w:rsidRDefault="00F77EDA" w:rsidP="00663D0F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>МУНИЦИПАЛЬНОЕ ОБРАЗОВАТЕЛЬНОЕ УЧРЕЖДЕНИЕ</w:t>
      </w:r>
    </w:p>
    <w:p w:rsidR="00F77EDA" w:rsidRPr="00A74CB4" w:rsidRDefault="00F77EDA" w:rsidP="00663D0F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F77EDA" w:rsidRPr="00A74CB4" w:rsidRDefault="00F77EDA" w:rsidP="00663D0F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>«ЦЕНТР ДОПОЛНИТЕЛЬНОГО ОБРАЗОВАНИЯ ДЕТЕЙ</w:t>
      </w:r>
    </w:p>
    <w:p w:rsidR="00F77EDA" w:rsidRPr="00A74CB4" w:rsidRDefault="00F77EDA" w:rsidP="0066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>ГОРОДСКОГО ОКРУГА СТРЕЖЕВОЙ»</w:t>
      </w:r>
    </w:p>
    <w:p w:rsidR="00F77EDA" w:rsidRDefault="00F77EDA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86D" w:rsidRPr="00A74CB4" w:rsidRDefault="0073286D" w:rsidP="0066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EDA" w:rsidRPr="00A74CB4" w:rsidRDefault="00F77EDA" w:rsidP="00F77EDA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77EDA" w:rsidRPr="00A74CB4" w:rsidRDefault="00F77EDA" w:rsidP="00F77EDA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  <w:r w:rsidRPr="0010058A">
        <w:rPr>
          <w:rFonts w:ascii="Times New Roman" w:hAnsi="Times New Roman" w:cs="Times New Roman"/>
          <w:sz w:val="24"/>
          <w:szCs w:val="24"/>
        </w:rPr>
        <w:t>№</w:t>
      </w:r>
      <w:r w:rsidR="00AB29E8" w:rsidRPr="0010058A">
        <w:rPr>
          <w:rFonts w:ascii="Times New Roman" w:hAnsi="Times New Roman" w:cs="Times New Roman"/>
          <w:sz w:val="24"/>
          <w:szCs w:val="24"/>
        </w:rPr>
        <w:t xml:space="preserve"> </w:t>
      </w:r>
      <w:r w:rsidR="007A41BD">
        <w:rPr>
          <w:rFonts w:ascii="Times New Roman" w:hAnsi="Times New Roman" w:cs="Times New Roman"/>
          <w:sz w:val="24"/>
          <w:szCs w:val="24"/>
        </w:rPr>
        <w:t>266</w:t>
      </w:r>
      <w:r w:rsidR="00916E01" w:rsidRPr="0010058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B4DBF" w:rsidRPr="001005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A41BD">
        <w:rPr>
          <w:rFonts w:ascii="Times New Roman" w:hAnsi="Times New Roman" w:cs="Times New Roman"/>
          <w:sz w:val="24"/>
          <w:szCs w:val="24"/>
        </w:rPr>
        <w:t>2</w:t>
      </w:r>
      <w:r w:rsidR="00602171">
        <w:rPr>
          <w:rFonts w:ascii="Times New Roman" w:hAnsi="Times New Roman" w:cs="Times New Roman"/>
          <w:sz w:val="24"/>
          <w:szCs w:val="24"/>
        </w:rPr>
        <w:t>8</w:t>
      </w:r>
      <w:r w:rsidR="006B4DBF" w:rsidRPr="0010058A">
        <w:rPr>
          <w:rFonts w:ascii="Times New Roman" w:hAnsi="Times New Roman" w:cs="Times New Roman"/>
          <w:sz w:val="24"/>
          <w:szCs w:val="24"/>
        </w:rPr>
        <w:t>.10</w:t>
      </w:r>
      <w:r w:rsidR="007A41BD">
        <w:rPr>
          <w:rFonts w:ascii="Times New Roman" w:hAnsi="Times New Roman" w:cs="Times New Roman"/>
          <w:sz w:val="24"/>
          <w:szCs w:val="24"/>
        </w:rPr>
        <w:t>.2025</w:t>
      </w:r>
      <w:r w:rsidR="00916E01" w:rsidRPr="0010058A">
        <w:rPr>
          <w:rFonts w:ascii="Times New Roman" w:hAnsi="Times New Roman" w:cs="Times New Roman"/>
          <w:sz w:val="24"/>
          <w:szCs w:val="24"/>
        </w:rPr>
        <w:t>г.</w:t>
      </w:r>
      <w:r w:rsidRPr="00A74C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7EDA" w:rsidRPr="00A74CB4" w:rsidRDefault="00F77EDA" w:rsidP="00F77EDA">
      <w:pPr>
        <w:pStyle w:val="a9"/>
        <w:spacing w:line="276" w:lineRule="auto"/>
        <w:rPr>
          <w:b/>
          <w:sz w:val="24"/>
          <w:szCs w:val="24"/>
        </w:rPr>
      </w:pPr>
    </w:p>
    <w:p w:rsidR="006B4DBF" w:rsidRPr="00A74CB4" w:rsidRDefault="00F77EDA" w:rsidP="00F77EDA">
      <w:pPr>
        <w:spacing w:after="0" w:line="240" w:lineRule="auto"/>
        <w:ind w:right="708"/>
        <w:contextualSpacing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О </w:t>
      </w:r>
      <w:r w:rsidR="006B4DBF" w:rsidRPr="00A74CB4">
        <w:rPr>
          <w:rFonts w:ascii="Times New Roman" w:hAnsi="Times New Roman" w:cs="Times New Roman"/>
          <w:sz w:val="24"/>
          <w:szCs w:val="24"/>
        </w:rPr>
        <w:t xml:space="preserve">создании и составе аттестационной </w:t>
      </w:r>
    </w:p>
    <w:p w:rsidR="006B4DBF" w:rsidRPr="00A74CB4" w:rsidRDefault="006B4DBF" w:rsidP="00F77EDA">
      <w:pPr>
        <w:spacing w:after="0" w:line="240" w:lineRule="auto"/>
        <w:ind w:right="708"/>
        <w:contextualSpacing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комиссии по аттестации </w:t>
      </w:r>
    </w:p>
    <w:p w:rsidR="006B4DBF" w:rsidRPr="00A74CB4" w:rsidRDefault="00602171" w:rsidP="00F77EDA">
      <w:pPr>
        <w:spacing w:after="0" w:line="240" w:lineRule="auto"/>
        <w:ind w:righ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</w:p>
    <w:p w:rsidR="006B4DBF" w:rsidRPr="00A74CB4" w:rsidRDefault="006B4DBF" w:rsidP="00F77EDA">
      <w:pPr>
        <w:spacing w:after="0" w:line="240" w:lineRule="auto"/>
        <w:ind w:right="708"/>
        <w:contextualSpacing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</w:t>
      </w:r>
    </w:p>
    <w:p w:rsidR="00F77EDA" w:rsidRPr="00A74CB4" w:rsidRDefault="006B4DBF" w:rsidP="00F77EDA">
      <w:pPr>
        <w:spacing w:after="0" w:line="240" w:lineRule="auto"/>
        <w:ind w:right="708"/>
        <w:contextualSpacing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занимаемой должности</w:t>
      </w:r>
    </w:p>
    <w:p w:rsidR="00F77EDA" w:rsidRPr="00A74CB4" w:rsidRDefault="00F77EDA" w:rsidP="00F7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 w:rsidP="00F7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 w:rsidP="00F7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На основании п.4 ст.51 Закона РФ от 29.12.2012 № 273-ФЗ «Об образовании», в соответствии с Положением о порядке аттестации </w:t>
      </w:r>
      <w:r w:rsidR="00E64F7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602171">
        <w:rPr>
          <w:rFonts w:ascii="Times New Roman" w:hAnsi="Times New Roman" w:cs="Times New Roman"/>
          <w:sz w:val="24"/>
          <w:szCs w:val="24"/>
        </w:rPr>
        <w:t>МОУДО «ЦДОД»</w:t>
      </w:r>
      <w:r w:rsidRPr="00A74CB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4469D" w:rsidRPr="00A74CB4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602171">
        <w:rPr>
          <w:rFonts w:ascii="Times New Roman" w:hAnsi="Times New Roman" w:cs="Times New Roman"/>
          <w:sz w:val="24"/>
          <w:szCs w:val="24"/>
        </w:rPr>
        <w:t>педагога.</w:t>
      </w:r>
    </w:p>
    <w:p w:rsidR="00663D0F" w:rsidRPr="00A74CB4" w:rsidRDefault="00663D0F" w:rsidP="00F7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663D0F" w:rsidP="00663D0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A74CB4">
        <w:rPr>
          <w:rFonts w:ascii="Times New Roman" w:hAnsi="Times New Roman" w:cs="Times New Roman"/>
          <w:b/>
          <w:spacing w:val="20"/>
          <w:sz w:val="24"/>
          <w:szCs w:val="24"/>
        </w:rPr>
        <w:t>ПРИКАЗЫВАЮ:</w:t>
      </w:r>
    </w:p>
    <w:p w:rsidR="00A74CB4" w:rsidRPr="00A74CB4" w:rsidRDefault="00A74CB4" w:rsidP="00A74CB4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Утвердить состав аттестационной комиссии по аттестации </w:t>
      </w:r>
      <w:r w:rsidR="007A41BD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="00602171">
        <w:rPr>
          <w:rFonts w:ascii="Times New Roman" w:hAnsi="Times New Roman" w:cs="Times New Roman"/>
          <w:sz w:val="24"/>
          <w:szCs w:val="24"/>
        </w:rPr>
        <w:t xml:space="preserve"> </w:t>
      </w:r>
      <w:r w:rsidRPr="00A74CB4">
        <w:rPr>
          <w:rFonts w:ascii="Times New Roman" w:hAnsi="Times New Roman" w:cs="Times New Roman"/>
          <w:sz w:val="24"/>
          <w:szCs w:val="24"/>
        </w:rPr>
        <w:t>(далее аттестационная комиссия) (Приложение №1);</w:t>
      </w:r>
    </w:p>
    <w:p w:rsidR="00A74CB4" w:rsidRPr="00A74CB4" w:rsidRDefault="00A74CB4" w:rsidP="00A74CB4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График работы аттестационной комиссии (Приложение №2);</w:t>
      </w:r>
    </w:p>
    <w:p w:rsidR="00F77EDA" w:rsidRPr="00A74CB4" w:rsidRDefault="00F77EDA" w:rsidP="00A74CB4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F77EDA" w:rsidRPr="00A74CB4" w:rsidRDefault="00F77EDA" w:rsidP="00F7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 w:rsidP="00F77EDA">
      <w:pPr>
        <w:pStyle w:val="a9"/>
        <w:spacing w:line="276" w:lineRule="auto"/>
        <w:rPr>
          <w:b/>
          <w:sz w:val="24"/>
          <w:szCs w:val="24"/>
        </w:rPr>
      </w:pPr>
    </w:p>
    <w:p w:rsidR="00F77EDA" w:rsidRPr="00A74CB4" w:rsidRDefault="00F77EDA" w:rsidP="00F77EDA">
      <w:pPr>
        <w:pStyle w:val="a9"/>
        <w:spacing w:line="276" w:lineRule="auto"/>
        <w:rPr>
          <w:b/>
          <w:sz w:val="24"/>
          <w:szCs w:val="24"/>
        </w:rPr>
      </w:pPr>
    </w:p>
    <w:p w:rsidR="00F77EDA" w:rsidRDefault="00F77EDA" w:rsidP="00F77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6D" w:rsidRDefault="0073286D" w:rsidP="00F77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6D" w:rsidRPr="00A74CB4" w:rsidRDefault="0073286D" w:rsidP="00F77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A74CB4" w:rsidP="00F77EDA">
      <w:pPr>
        <w:jc w:val="both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CB4">
        <w:rPr>
          <w:rFonts w:ascii="Times New Roman" w:hAnsi="Times New Roman" w:cs="Times New Roman"/>
          <w:sz w:val="24"/>
          <w:szCs w:val="24"/>
        </w:rPr>
        <w:t xml:space="preserve">  </w:t>
      </w:r>
      <w:r w:rsidR="00F77EDA" w:rsidRPr="00A74CB4">
        <w:rPr>
          <w:rFonts w:ascii="Times New Roman" w:hAnsi="Times New Roman" w:cs="Times New Roman"/>
          <w:sz w:val="24"/>
          <w:szCs w:val="24"/>
        </w:rPr>
        <w:t>Директор МОУДО «</w:t>
      </w:r>
      <w:proofErr w:type="gramStart"/>
      <w:r w:rsidR="00F77EDA" w:rsidRPr="00A74CB4">
        <w:rPr>
          <w:rFonts w:ascii="Times New Roman" w:hAnsi="Times New Roman" w:cs="Times New Roman"/>
          <w:sz w:val="24"/>
          <w:szCs w:val="24"/>
        </w:rPr>
        <w:t xml:space="preserve">ЦДОД»   </w:t>
      </w:r>
      <w:proofErr w:type="gramEnd"/>
      <w:r w:rsidR="00F77EDA" w:rsidRPr="00A74C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74CB4">
        <w:rPr>
          <w:rFonts w:ascii="Times New Roman" w:hAnsi="Times New Roman" w:cs="Times New Roman"/>
          <w:sz w:val="24"/>
          <w:szCs w:val="24"/>
        </w:rPr>
        <w:t xml:space="preserve">      </w:t>
      </w:r>
      <w:r w:rsidR="00F77EDA" w:rsidRPr="00A74CB4">
        <w:rPr>
          <w:rFonts w:ascii="Times New Roman" w:hAnsi="Times New Roman" w:cs="Times New Roman"/>
          <w:sz w:val="24"/>
          <w:szCs w:val="24"/>
        </w:rPr>
        <w:t xml:space="preserve"> Т.П. Шуленина</w:t>
      </w: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EE6FD6" w:rsidRPr="00A74CB4" w:rsidRDefault="00EE6FD6" w:rsidP="00A74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B4" w:rsidRPr="00A74CB4" w:rsidRDefault="00A74CB4" w:rsidP="00A74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CE0235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E0235" w:rsidRPr="00A74CB4" w:rsidRDefault="00CE0235" w:rsidP="00CE0235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к приказу МОУДО «ЦДОД»</w:t>
      </w:r>
    </w:p>
    <w:p w:rsidR="00CE0235" w:rsidRPr="00A74CB4" w:rsidRDefault="00CE0235" w:rsidP="00CE0235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EE6FD6">
        <w:rPr>
          <w:rFonts w:ascii="Times New Roman" w:hAnsi="Times New Roman" w:cs="Times New Roman"/>
          <w:sz w:val="24"/>
          <w:szCs w:val="24"/>
        </w:rPr>
        <w:t xml:space="preserve">№ </w:t>
      </w:r>
      <w:r w:rsidR="00632954">
        <w:rPr>
          <w:rFonts w:ascii="Times New Roman" w:hAnsi="Times New Roman" w:cs="Times New Roman"/>
          <w:sz w:val="24"/>
          <w:szCs w:val="24"/>
        </w:rPr>
        <w:t>266</w:t>
      </w:r>
      <w:r w:rsidRPr="00A74CB4">
        <w:rPr>
          <w:rFonts w:ascii="Times New Roman" w:hAnsi="Times New Roman" w:cs="Times New Roman"/>
          <w:sz w:val="24"/>
          <w:szCs w:val="24"/>
        </w:rPr>
        <w:t xml:space="preserve"> от </w:t>
      </w:r>
      <w:r w:rsidR="00632954">
        <w:rPr>
          <w:rFonts w:ascii="Times New Roman" w:hAnsi="Times New Roman" w:cs="Times New Roman"/>
          <w:sz w:val="24"/>
          <w:szCs w:val="24"/>
        </w:rPr>
        <w:t>2</w:t>
      </w:r>
      <w:r w:rsidR="006021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</w:t>
      </w:r>
      <w:r w:rsidR="00632954">
        <w:rPr>
          <w:rFonts w:ascii="Times New Roman" w:hAnsi="Times New Roman" w:cs="Times New Roman"/>
          <w:sz w:val="24"/>
          <w:szCs w:val="24"/>
        </w:rPr>
        <w:t>2025</w:t>
      </w:r>
      <w:r w:rsidRPr="00A74CB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E0235" w:rsidRPr="00A74CB4" w:rsidRDefault="00CE0235" w:rsidP="00CE0235">
      <w:pPr>
        <w:spacing w:line="36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235" w:rsidRPr="00A74CB4" w:rsidRDefault="00CE0235" w:rsidP="00CE0235">
      <w:pPr>
        <w:spacing w:after="629" w:line="255" w:lineRule="auto"/>
        <w:ind w:right="100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E0235" w:rsidRPr="00A74CB4" w:rsidRDefault="00CE0235" w:rsidP="00CE0235">
      <w:pPr>
        <w:spacing w:after="629" w:line="255" w:lineRule="auto"/>
        <w:ind w:right="100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74CB4">
        <w:rPr>
          <w:rFonts w:ascii="Times New Roman" w:hAnsi="Times New Roman" w:cs="Times New Roman"/>
          <w:b/>
          <w:noProof/>
          <w:sz w:val="24"/>
          <w:szCs w:val="24"/>
        </w:rPr>
        <w:t>Состав аттестационной комиссии</w:t>
      </w:r>
    </w:p>
    <w:p w:rsidR="00CE0235" w:rsidRDefault="00CE0235" w:rsidP="00CE0235">
      <w:pPr>
        <w:pStyle w:val="a5"/>
        <w:numPr>
          <w:ilvl w:val="0"/>
          <w:numId w:val="6"/>
        </w:numPr>
        <w:ind w:right="-2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 xml:space="preserve">Т.П. </w:t>
      </w:r>
      <w:proofErr w:type="spellStart"/>
      <w:r w:rsidRPr="00A74CB4">
        <w:rPr>
          <w:rFonts w:ascii="Times New Roman" w:hAnsi="Times New Roman" w:cs="Times New Roman"/>
          <w:sz w:val="24"/>
          <w:szCs w:val="24"/>
        </w:rPr>
        <w:t>Шуленина</w:t>
      </w:r>
      <w:proofErr w:type="spellEnd"/>
      <w:r w:rsidR="00F34ED6">
        <w:rPr>
          <w:rFonts w:ascii="Times New Roman" w:hAnsi="Times New Roman" w:cs="Times New Roman"/>
          <w:sz w:val="24"/>
          <w:szCs w:val="24"/>
        </w:rPr>
        <w:t>,</w:t>
      </w:r>
      <w:r w:rsidRPr="00A74CB4">
        <w:rPr>
          <w:rFonts w:ascii="Times New Roman" w:hAnsi="Times New Roman" w:cs="Times New Roman"/>
          <w:sz w:val="24"/>
          <w:szCs w:val="24"/>
        </w:rPr>
        <w:t xml:space="preserve"> директор МОУДО</w:t>
      </w:r>
      <w:r w:rsidR="00EE6FD6">
        <w:rPr>
          <w:rFonts w:ascii="Times New Roman" w:hAnsi="Times New Roman" w:cs="Times New Roman"/>
          <w:sz w:val="24"/>
          <w:szCs w:val="24"/>
        </w:rPr>
        <w:t xml:space="preserve"> «ЦДОД» – председатель комиссии;</w:t>
      </w:r>
    </w:p>
    <w:p w:rsidR="00CE0235" w:rsidRPr="00A74CB4" w:rsidRDefault="00602171" w:rsidP="00CE0235">
      <w:pPr>
        <w:pStyle w:val="a5"/>
        <w:numPr>
          <w:ilvl w:val="0"/>
          <w:numId w:val="6"/>
        </w:num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Г.И. Коновалова, заведующий отделом;</w:t>
      </w:r>
    </w:p>
    <w:p w:rsidR="00CE0235" w:rsidRPr="00CE0235" w:rsidRDefault="00CE0235" w:rsidP="00CE0235">
      <w:pPr>
        <w:pStyle w:val="a5"/>
        <w:numPr>
          <w:ilvl w:val="0"/>
          <w:numId w:val="6"/>
        </w:numPr>
        <w:ind w:right="-2"/>
        <w:rPr>
          <w:rFonts w:ascii="Times New Roman" w:hAnsi="Times New Roman" w:cs="Times New Roman"/>
          <w:sz w:val="24"/>
          <w:szCs w:val="24"/>
        </w:rPr>
      </w:pPr>
      <w:r w:rsidRPr="00CE0235">
        <w:rPr>
          <w:rFonts w:ascii="Times New Roman" w:hAnsi="Times New Roman" w:cs="Times New Roman"/>
          <w:sz w:val="24"/>
          <w:szCs w:val="24"/>
        </w:rPr>
        <w:t>Э.А. Третьякова</w:t>
      </w:r>
      <w:r w:rsidR="00F34ED6">
        <w:rPr>
          <w:rFonts w:ascii="Times New Roman" w:hAnsi="Times New Roman" w:cs="Times New Roman"/>
          <w:sz w:val="24"/>
          <w:szCs w:val="24"/>
        </w:rPr>
        <w:t>,</w:t>
      </w:r>
      <w:r w:rsidRPr="00CE0235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МОУДО «ЦДОД» - за</w:t>
      </w:r>
      <w:r w:rsidR="00EE6FD6">
        <w:rPr>
          <w:rFonts w:ascii="Times New Roman" w:hAnsi="Times New Roman" w:cs="Times New Roman"/>
          <w:sz w:val="24"/>
          <w:szCs w:val="24"/>
        </w:rPr>
        <w:t>меститель председателя комиссии;</w:t>
      </w:r>
    </w:p>
    <w:p w:rsidR="00CE0235" w:rsidRPr="00F34ED6" w:rsidRDefault="00CE0235" w:rsidP="00CE0235">
      <w:pPr>
        <w:pStyle w:val="a5"/>
        <w:numPr>
          <w:ilvl w:val="0"/>
          <w:numId w:val="6"/>
        </w:numPr>
        <w:ind w:right="-2"/>
        <w:rPr>
          <w:rFonts w:ascii="Times New Roman" w:hAnsi="Times New Roman" w:cs="Times New Roman"/>
          <w:sz w:val="24"/>
          <w:szCs w:val="24"/>
        </w:rPr>
      </w:pPr>
      <w:r w:rsidRPr="00F34ED6">
        <w:rPr>
          <w:rFonts w:ascii="Times New Roman" w:hAnsi="Times New Roman" w:cs="Times New Roman"/>
          <w:sz w:val="24"/>
          <w:szCs w:val="24"/>
        </w:rPr>
        <w:t>Е.В. Меренкова</w:t>
      </w:r>
      <w:r w:rsidR="00F34ED6" w:rsidRPr="00F34ED6">
        <w:rPr>
          <w:rFonts w:ascii="Times New Roman" w:hAnsi="Times New Roman" w:cs="Times New Roman"/>
          <w:sz w:val="24"/>
          <w:szCs w:val="24"/>
        </w:rPr>
        <w:t>,</w:t>
      </w:r>
      <w:r w:rsidRPr="00F34ED6">
        <w:rPr>
          <w:rFonts w:ascii="Times New Roman" w:hAnsi="Times New Roman" w:cs="Times New Roman"/>
          <w:sz w:val="24"/>
          <w:szCs w:val="24"/>
        </w:rPr>
        <w:t xml:space="preserve"> ме</w:t>
      </w:r>
      <w:r w:rsidR="00EE6FD6" w:rsidRPr="00F34ED6">
        <w:rPr>
          <w:rFonts w:ascii="Times New Roman" w:hAnsi="Times New Roman" w:cs="Times New Roman"/>
          <w:sz w:val="24"/>
          <w:szCs w:val="24"/>
        </w:rPr>
        <w:t>тодист МОУДО «ЦДОД» - секретарь;</w:t>
      </w:r>
    </w:p>
    <w:p w:rsidR="00CE0235" w:rsidRPr="00CE0235" w:rsidRDefault="00C271CE" w:rsidP="00CE0235">
      <w:pPr>
        <w:pStyle w:val="a5"/>
        <w:numPr>
          <w:ilvl w:val="0"/>
          <w:numId w:val="6"/>
        </w:num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Соколова</w:t>
      </w:r>
      <w:r w:rsidR="00F34ED6" w:rsidRPr="00F34ED6">
        <w:rPr>
          <w:rFonts w:ascii="Times New Roman" w:hAnsi="Times New Roman" w:cs="Times New Roman"/>
          <w:sz w:val="24"/>
          <w:szCs w:val="24"/>
        </w:rPr>
        <w:t>,</w:t>
      </w:r>
      <w:r w:rsidR="00CE0235" w:rsidRPr="00F3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методист</w:t>
      </w:r>
      <w:r w:rsidR="00F34ED6" w:rsidRPr="00F34ED6">
        <w:rPr>
          <w:rFonts w:ascii="Times New Roman" w:hAnsi="Times New Roman" w:cs="Times New Roman"/>
          <w:sz w:val="24"/>
          <w:szCs w:val="24"/>
        </w:rPr>
        <w:t xml:space="preserve"> </w:t>
      </w:r>
      <w:r w:rsidR="00CE0235" w:rsidRPr="00F34ED6">
        <w:rPr>
          <w:rFonts w:ascii="Times New Roman" w:hAnsi="Times New Roman" w:cs="Times New Roman"/>
          <w:sz w:val="24"/>
          <w:szCs w:val="24"/>
        </w:rPr>
        <w:t>МОУДО «ЦДОД»</w:t>
      </w:r>
      <w:r w:rsidR="00CE0235" w:rsidRPr="00CE0235">
        <w:rPr>
          <w:rFonts w:ascii="Times New Roman" w:hAnsi="Times New Roman" w:cs="Times New Roman"/>
          <w:sz w:val="24"/>
          <w:szCs w:val="24"/>
        </w:rPr>
        <w:t xml:space="preserve"> - член комиссии. </w:t>
      </w:r>
    </w:p>
    <w:p w:rsidR="00CE0235" w:rsidRPr="00A74CB4" w:rsidRDefault="00CE0235" w:rsidP="00CE0235">
      <w:pPr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CE0235">
      <w:pPr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CE0235">
      <w:pPr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CE0235">
      <w:pPr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CE0235">
      <w:pPr>
        <w:rPr>
          <w:rFonts w:ascii="Times New Roman" w:hAnsi="Times New Roman" w:cs="Times New Roman"/>
          <w:sz w:val="24"/>
          <w:szCs w:val="24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CE0235" w:rsidRDefault="00CE0235" w:rsidP="00CE0235">
      <w:pPr>
        <w:rPr>
          <w:rFonts w:ascii="PT Astra Serif" w:hAnsi="PT Astra Serif"/>
          <w:sz w:val="26"/>
          <w:szCs w:val="26"/>
        </w:rPr>
      </w:pPr>
    </w:p>
    <w:p w:rsidR="00663D0F" w:rsidRDefault="00663D0F" w:rsidP="00F77EDA">
      <w:pPr>
        <w:spacing w:after="0" w:line="240" w:lineRule="auto"/>
        <w:ind w:left="5528"/>
        <w:rPr>
          <w:rFonts w:ascii="PT Astra Serif" w:hAnsi="PT Astra Serif"/>
          <w:sz w:val="26"/>
          <w:szCs w:val="26"/>
        </w:rPr>
      </w:pPr>
    </w:p>
    <w:p w:rsidR="0073286D" w:rsidRPr="00A74CB4" w:rsidRDefault="0073286D" w:rsidP="00F77EDA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 w:rsidP="00F77EDA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E023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63D0F" w:rsidRPr="00A74CB4" w:rsidRDefault="00663D0F" w:rsidP="00F77EDA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A74CB4">
        <w:rPr>
          <w:rFonts w:ascii="Times New Roman" w:hAnsi="Times New Roman" w:cs="Times New Roman"/>
          <w:sz w:val="24"/>
          <w:szCs w:val="24"/>
        </w:rPr>
        <w:t>к приказу МОУДО «ЦДОД»</w:t>
      </w:r>
      <w:r w:rsidR="00F77EDA" w:rsidRPr="00A74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DA" w:rsidRPr="00A74CB4" w:rsidRDefault="00663D0F" w:rsidP="00F77EDA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</w:rPr>
      </w:pPr>
      <w:r w:rsidRPr="00155A1B">
        <w:rPr>
          <w:rFonts w:ascii="Times New Roman" w:hAnsi="Times New Roman" w:cs="Times New Roman"/>
          <w:sz w:val="24"/>
          <w:szCs w:val="24"/>
        </w:rPr>
        <w:t>№</w:t>
      </w:r>
      <w:r w:rsidR="003354F9">
        <w:rPr>
          <w:rFonts w:ascii="Times New Roman" w:hAnsi="Times New Roman" w:cs="Times New Roman"/>
          <w:sz w:val="24"/>
          <w:szCs w:val="24"/>
        </w:rPr>
        <w:t>266</w:t>
      </w:r>
      <w:r w:rsidR="00916E01" w:rsidRPr="00A74CB4">
        <w:rPr>
          <w:rFonts w:ascii="Times New Roman" w:hAnsi="Times New Roman" w:cs="Times New Roman"/>
          <w:sz w:val="24"/>
          <w:szCs w:val="24"/>
        </w:rPr>
        <w:t xml:space="preserve"> </w:t>
      </w:r>
      <w:r w:rsidR="00CE0235">
        <w:rPr>
          <w:rFonts w:ascii="Times New Roman" w:hAnsi="Times New Roman" w:cs="Times New Roman"/>
          <w:sz w:val="24"/>
          <w:szCs w:val="24"/>
        </w:rPr>
        <w:t xml:space="preserve"> </w:t>
      </w:r>
      <w:r w:rsidR="00916E01" w:rsidRPr="00A74CB4">
        <w:rPr>
          <w:rFonts w:ascii="Times New Roman" w:hAnsi="Times New Roman" w:cs="Times New Roman"/>
          <w:sz w:val="24"/>
          <w:szCs w:val="24"/>
        </w:rPr>
        <w:t xml:space="preserve"> от </w:t>
      </w:r>
      <w:r w:rsidR="003354F9">
        <w:rPr>
          <w:rFonts w:ascii="Times New Roman" w:hAnsi="Times New Roman" w:cs="Times New Roman"/>
          <w:sz w:val="24"/>
          <w:szCs w:val="24"/>
        </w:rPr>
        <w:t>2</w:t>
      </w:r>
      <w:r w:rsidR="00602171">
        <w:rPr>
          <w:rFonts w:ascii="Times New Roman" w:hAnsi="Times New Roman" w:cs="Times New Roman"/>
          <w:sz w:val="24"/>
          <w:szCs w:val="24"/>
        </w:rPr>
        <w:t>8</w:t>
      </w:r>
      <w:r w:rsidR="00CE0235">
        <w:rPr>
          <w:rFonts w:ascii="Times New Roman" w:hAnsi="Times New Roman" w:cs="Times New Roman"/>
          <w:sz w:val="24"/>
          <w:szCs w:val="24"/>
        </w:rPr>
        <w:t>.10</w:t>
      </w:r>
      <w:r w:rsidR="003354F9">
        <w:rPr>
          <w:rFonts w:ascii="Times New Roman" w:hAnsi="Times New Roman" w:cs="Times New Roman"/>
          <w:sz w:val="24"/>
          <w:szCs w:val="24"/>
        </w:rPr>
        <w:t>.2025</w:t>
      </w:r>
      <w:r w:rsidR="00916E01" w:rsidRPr="00A74CB4">
        <w:rPr>
          <w:rFonts w:ascii="Times New Roman" w:hAnsi="Times New Roman" w:cs="Times New Roman"/>
          <w:sz w:val="24"/>
          <w:szCs w:val="24"/>
        </w:rPr>
        <w:t>г.</w:t>
      </w:r>
    </w:p>
    <w:p w:rsidR="00F77EDA" w:rsidRPr="00A74CB4" w:rsidRDefault="00F77EDA" w:rsidP="00F77EDA">
      <w:pPr>
        <w:spacing w:line="36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235" w:rsidRDefault="00F77EDA" w:rsidP="00CE0235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 xml:space="preserve">График проведения аттестации </w:t>
      </w:r>
      <w:r w:rsidR="00CE0235">
        <w:rPr>
          <w:rFonts w:ascii="Times New Roman" w:hAnsi="Times New Roman" w:cs="Times New Roman"/>
          <w:b/>
          <w:sz w:val="24"/>
          <w:szCs w:val="24"/>
        </w:rPr>
        <w:t>в целях подтверждения соответствия</w:t>
      </w:r>
      <w:r w:rsidRPr="00A74C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EDA" w:rsidRDefault="00F77EDA" w:rsidP="00CE0235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B4">
        <w:rPr>
          <w:rFonts w:ascii="Times New Roman" w:hAnsi="Times New Roman" w:cs="Times New Roman"/>
          <w:b/>
          <w:sz w:val="24"/>
          <w:szCs w:val="24"/>
        </w:rPr>
        <w:t>занимаемой должности</w:t>
      </w:r>
    </w:p>
    <w:p w:rsidR="00CE0235" w:rsidRPr="00A74CB4" w:rsidRDefault="00CE0235" w:rsidP="00CE0235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632" w:type="dxa"/>
        <w:tblInd w:w="-1139" w:type="dxa"/>
        <w:tblLook w:val="04A0" w:firstRow="1" w:lastRow="0" w:firstColumn="1" w:lastColumn="0" w:noHBand="0" w:noVBand="1"/>
      </w:tblPr>
      <w:tblGrid>
        <w:gridCol w:w="464"/>
        <w:gridCol w:w="1722"/>
        <w:gridCol w:w="2134"/>
        <w:gridCol w:w="1953"/>
        <w:gridCol w:w="1556"/>
        <w:gridCol w:w="2803"/>
      </w:tblGrid>
      <w:tr w:rsidR="00F77EDA" w:rsidRPr="00A74CB4" w:rsidTr="00A9593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ФИО аттестуемого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Срок аттестации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DA" w:rsidRPr="00A74CB4" w:rsidRDefault="00F77EDA" w:rsidP="00741D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ФИО, должность эксперта</w:t>
            </w:r>
          </w:p>
        </w:tc>
      </w:tr>
      <w:tr w:rsidR="00A95931" w:rsidRPr="00A74CB4" w:rsidTr="00AE198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31" w:rsidRPr="00A74CB4" w:rsidRDefault="00A95931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Default="00A95931" w:rsidP="006021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A95931" w:rsidRPr="00A74CB4" w:rsidRDefault="00A95931" w:rsidP="006021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 Васильевна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A74CB4" w:rsidRDefault="00A95931" w:rsidP="006021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МОУДО «ЦДОД»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31" w:rsidRPr="00A74CB4" w:rsidRDefault="00A95931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931" w:rsidRPr="00A74CB4" w:rsidRDefault="00A95931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A95931" w:rsidRPr="00A74CB4" w:rsidRDefault="00A95931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4B50F7" w:rsidRDefault="0073286D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593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A95931" w:rsidRPr="004B50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95931" w:rsidRPr="00A74CB4" w:rsidRDefault="00A95931" w:rsidP="006021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10</w:t>
            </w:r>
            <w:r w:rsidRPr="004B50F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931" w:rsidRPr="00155A1B" w:rsidRDefault="00A95931" w:rsidP="0060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МОУДО «ЦДОД»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931" w:rsidRDefault="00A95931" w:rsidP="00602171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217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Коновалова, заведующий отделом;</w:t>
            </w:r>
          </w:p>
          <w:p w:rsidR="00A95931" w:rsidRPr="00155A1B" w:rsidRDefault="00A95931" w:rsidP="00602171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>Э.А. Третьякова заместитель директора по УВР МОУДО «ЦДОД»;</w:t>
            </w:r>
          </w:p>
          <w:p w:rsidR="00A95931" w:rsidRDefault="00A95931" w:rsidP="0060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Меренкова методист МОУДО «ЦДОД»;</w:t>
            </w:r>
          </w:p>
          <w:p w:rsidR="00A95931" w:rsidRDefault="00A95931" w:rsidP="0060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-Н.В. Соколова</w:t>
            </w:r>
          </w:p>
          <w:p w:rsidR="00A95931" w:rsidRPr="00155A1B" w:rsidRDefault="00A95931" w:rsidP="00602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МОУДО «ЦДОД».</w:t>
            </w:r>
          </w:p>
        </w:tc>
      </w:tr>
      <w:tr w:rsidR="00A95931" w:rsidRPr="00A74CB4" w:rsidTr="00AE198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A74CB4" w:rsidRDefault="00A95931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Default="00A95931" w:rsidP="00A95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Татьяна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A74CB4" w:rsidRDefault="00A95931" w:rsidP="00A95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МОУДО «ЦДОД»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A74CB4" w:rsidRDefault="00A95931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931" w:rsidRPr="00A74CB4" w:rsidRDefault="00A95931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A95931" w:rsidRPr="00A74CB4" w:rsidRDefault="00A95931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Pr="004B50F7" w:rsidRDefault="0073286D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A9593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="00A95931" w:rsidRPr="004B50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95931" w:rsidRPr="00A74CB4" w:rsidRDefault="00A95931" w:rsidP="00A95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4B5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31" w:rsidRDefault="00A95931" w:rsidP="00A9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DA" w:rsidRPr="00A74CB4" w:rsidRDefault="00F77EDA" w:rsidP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F77EDA" w:rsidRPr="00A74CB4" w:rsidRDefault="00F77EDA">
      <w:pPr>
        <w:rPr>
          <w:rFonts w:ascii="Times New Roman" w:hAnsi="Times New Roman" w:cs="Times New Roman"/>
          <w:sz w:val="24"/>
          <w:szCs w:val="24"/>
        </w:rPr>
      </w:pPr>
    </w:p>
    <w:p w:rsidR="00663D0F" w:rsidRPr="00A74CB4" w:rsidRDefault="00663D0F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E01" w:rsidRDefault="00916E01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Default="00CE0235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Default="00CE0235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Default="00CE0235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Default="00CE0235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235" w:rsidRPr="00A74CB4" w:rsidRDefault="00CE0235" w:rsidP="0091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EDA" w:rsidRDefault="00CE0235">
      <w:pPr>
        <w:rPr>
          <w:rFonts w:ascii="PT Astra Serif" w:hAnsi="PT Astra Serif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DA" w:rsidRPr="0043585B" w:rsidRDefault="00F77EDA">
      <w:pPr>
        <w:rPr>
          <w:rFonts w:ascii="PT Astra Serif" w:hAnsi="PT Astra Serif"/>
          <w:sz w:val="26"/>
          <w:szCs w:val="26"/>
        </w:rPr>
      </w:pPr>
    </w:p>
    <w:sectPr w:rsidR="00F77EDA" w:rsidRPr="0043585B" w:rsidSect="0043585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657"/>
    <w:multiLevelType w:val="hybridMultilevel"/>
    <w:tmpl w:val="87706F44"/>
    <w:lvl w:ilvl="0" w:tplc="08EA391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CB4"/>
    <w:multiLevelType w:val="hybridMultilevel"/>
    <w:tmpl w:val="D132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3303"/>
    <w:multiLevelType w:val="hybridMultilevel"/>
    <w:tmpl w:val="3EEE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0C88"/>
    <w:multiLevelType w:val="hybridMultilevel"/>
    <w:tmpl w:val="9914228C"/>
    <w:lvl w:ilvl="0" w:tplc="E7D0DA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BB0214"/>
    <w:multiLevelType w:val="hybridMultilevel"/>
    <w:tmpl w:val="D132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6036"/>
    <w:multiLevelType w:val="hybridMultilevel"/>
    <w:tmpl w:val="9914228C"/>
    <w:lvl w:ilvl="0" w:tplc="E7D0DA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DC75F4"/>
    <w:multiLevelType w:val="hybridMultilevel"/>
    <w:tmpl w:val="E9F62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AA5301"/>
    <w:multiLevelType w:val="hybridMultilevel"/>
    <w:tmpl w:val="38AC7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4F3A"/>
    <w:multiLevelType w:val="hybridMultilevel"/>
    <w:tmpl w:val="DB0A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23148"/>
    <w:multiLevelType w:val="hybridMultilevel"/>
    <w:tmpl w:val="E9F62C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5A"/>
    <w:rsid w:val="0004469D"/>
    <w:rsid w:val="0008276D"/>
    <w:rsid w:val="000A6D26"/>
    <w:rsid w:val="000E5DBA"/>
    <w:rsid w:val="0010058A"/>
    <w:rsid w:val="00105C6B"/>
    <w:rsid w:val="00155A1B"/>
    <w:rsid w:val="002116C1"/>
    <w:rsid w:val="00245A53"/>
    <w:rsid w:val="003354F9"/>
    <w:rsid w:val="00386A04"/>
    <w:rsid w:val="00391C63"/>
    <w:rsid w:val="0043585B"/>
    <w:rsid w:val="0044308E"/>
    <w:rsid w:val="004B50F7"/>
    <w:rsid w:val="004F3F34"/>
    <w:rsid w:val="00577F41"/>
    <w:rsid w:val="00587A6A"/>
    <w:rsid w:val="005B150F"/>
    <w:rsid w:val="005E5F8F"/>
    <w:rsid w:val="00602171"/>
    <w:rsid w:val="00632954"/>
    <w:rsid w:val="00663D0F"/>
    <w:rsid w:val="006B4DBF"/>
    <w:rsid w:val="006E7C6A"/>
    <w:rsid w:val="0073286D"/>
    <w:rsid w:val="007741FB"/>
    <w:rsid w:val="007A41BD"/>
    <w:rsid w:val="007B22DB"/>
    <w:rsid w:val="00816DAD"/>
    <w:rsid w:val="00844A51"/>
    <w:rsid w:val="00916E01"/>
    <w:rsid w:val="00963E5A"/>
    <w:rsid w:val="00A73A5D"/>
    <w:rsid w:val="00A74CB4"/>
    <w:rsid w:val="00A95931"/>
    <w:rsid w:val="00AB29E8"/>
    <w:rsid w:val="00AC73CD"/>
    <w:rsid w:val="00BF2B8E"/>
    <w:rsid w:val="00C271CE"/>
    <w:rsid w:val="00C35BC1"/>
    <w:rsid w:val="00C60C4B"/>
    <w:rsid w:val="00CC7B0A"/>
    <w:rsid w:val="00CE0235"/>
    <w:rsid w:val="00DE5107"/>
    <w:rsid w:val="00DE7A63"/>
    <w:rsid w:val="00E35B34"/>
    <w:rsid w:val="00E5455D"/>
    <w:rsid w:val="00E64F72"/>
    <w:rsid w:val="00E72316"/>
    <w:rsid w:val="00E81C25"/>
    <w:rsid w:val="00EE6FD6"/>
    <w:rsid w:val="00F34ED6"/>
    <w:rsid w:val="00F527BA"/>
    <w:rsid w:val="00F77EDA"/>
    <w:rsid w:val="00F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7F72"/>
  <w15:chartTrackingRefBased/>
  <w15:docId w15:val="{5E1B2618-4812-460E-8C9F-577E1D3C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C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35B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5B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Subtitle"/>
    <w:basedOn w:val="a"/>
    <w:link w:val="a4"/>
    <w:qFormat/>
    <w:rsid w:val="00C35B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C35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5BC1"/>
    <w:pPr>
      <w:ind w:left="720"/>
      <w:contextualSpacing/>
    </w:pPr>
  </w:style>
  <w:style w:type="table" w:styleId="a6">
    <w:name w:val="Table Grid"/>
    <w:basedOn w:val="a1"/>
    <w:uiPriority w:val="59"/>
    <w:rsid w:val="00C35BC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7B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semiHidden/>
    <w:rsid w:val="00F77ED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F77ED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A74C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Пантюхина Олеся Александровна</dc:creator>
  <cp:keywords/>
  <dc:description/>
  <cp:lastModifiedBy>user</cp:lastModifiedBy>
  <cp:revision>44</cp:revision>
  <cp:lastPrinted>2025-10-30T04:36:00Z</cp:lastPrinted>
  <dcterms:created xsi:type="dcterms:W3CDTF">2019-02-07T08:20:00Z</dcterms:created>
  <dcterms:modified xsi:type="dcterms:W3CDTF">2025-10-30T04:39:00Z</dcterms:modified>
</cp:coreProperties>
</file>